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BE5D" w14:textId="77777777" w:rsidR="00615609" w:rsidRDefault="00615609" w:rsidP="00615609">
      <w:pPr>
        <w:pStyle w:val="Heading1"/>
      </w:pPr>
      <w:r>
        <w:t>Distinguished Service Awards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918"/>
      </w:tblGrid>
      <w:tr w:rsidR="00615609" w:rsidRPr="007D1CA9" w14:paraId="72034FE9" w14:textId="77777777" w:rsidTr="007D1CA9">
        <w:trPr>
          <w:trHeight w:val="202"/>
        </w:trPr>
        <w:tc>
          <w:tcPr>
            <w:tcW w:w="816" w:type="dxa"/>
          </w:tcPr>
          <w:p w14:paraId="695D9F5E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1975</w:t>
            </w:r>
          </w:p>
        </w:tc>
        <w:tc>
          <w:tcPr>
            <w:tcW w:w="7918" w:type="dxa"/>
          </w:tcPr>
          <w:p w14:paraId="4379FC03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Dr. H. M. Briggs -Brookings, SD - SDSU President</w:t>
            </w:r>
          </w:p>
          <w:p w14:paraId="47B7D215" w14:textId="578B81BB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Dorothy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Pulles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- Pierre, SD - SD State FFA Advisor’s Secretary</w:t>
            </w:r>
          </w:p>
        </w:tc>
      </w:tr>
      <w:tr w:rsidR="00615609" w:rsidRPr="007D1CA9" w14:paraId="7AB6F5F9" w14:textId="77777777" w:rsidTr="007D1CA9">
        <w:trPr>
          <w:trHeight w:val="202"/>
        </w:trPr>
        <w:tc>
          <w:tcPr>
            <w:tcW w:w="816" w:type="dxa"/>
          </w:tcPr>
          <w:p w14:paraId="6C9AEB8C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1976</w:t>
            </w:r>
          </w:p>
        </w:tc>
        <w:tc>
          <w:tcPr>
            <w:tcW w:w="7918" w:type="dxa"/>
          </w:tcPr>
          <w:p w14:paraId="2B4BE769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E. B. Oleson, Pierre, SD—State Director of Vocational Education</w:t>
            </w:r>
          </w:p>
          <w:p w14:paraId="0E4B52DF" w14:textId="566CE9A3" w:rsidR="00413BFF" w:rsidRPr="007D1CA9" w:rsidRDefault="00413BFF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6E169247" w14:textId="77777777" w:rsidTr="007D1CA9">
        <w:trPr>
          <w:trHeight w:val="202"/>
        </w:trPr>
        <w:tc>
          <w:tcPr>
            <w:tcW w:w="816" w:type="dxa"/>
          </w:tcPr>
          <w:p w14:paraId="58073DCD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1977</w:t>
            </w:r>
          </w:p>
        </w:tc>
        <w:tc>
          <w:tcPr>
            <w:tcW w:w="7918" w:type="dxa"/>
          </w:tcPr>
          <w:p w14:paraId="111B94A6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None</w:t>
            </w:r>
          </w:p>
          <w:p w14:paraId="28DAD47D" w14:textId="19F96EC7" w:rsidR="00413BFF" w:rsidRPr="007D1CA9" w:rsidRDefault="00413BFF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4161F6F0" w14:textId="77777777" w:rsidTr="007D1CA9">
        <w:trPr>
          <w:trHeight w:val="202"/>
        </w:trPr>
        <w:tc>
          <w:tcPr>
            <w:tcW w:w="816" w:type="dxa"/>
          </w:tcPr>
          <w:p w14:paraId="72F6A9F2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1978</w:t>
            </w:r>
          </w:p>
        </w:tc>
        <w:tc>
          <w:tcPr>
            <w:tcW w:w="7918" w:type="dxa"/>
          </w:tcPr>
          <w:p w14:paraId="0A2970FB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Robert Bell, Brookings, SD—SD FFA Executive Secretary</w:t>
            </w:r>
          </w:p>
          <w:p w14:paraId="6849C657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Roger Carlson</w:t>
            </w:r>
          </w:p>
          <w:p w14:paraId="714AE094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Myron Johnson</w:t>
            </w:r>
          </w:p>
          <w:p w14:paraId="609679F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Cal Williamson</w:t>
            </w:r>
          </w:p>
          <w:p w14:paraId="07D1B74D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Vern Thorson</w:t>
            </w:r>
          </w:p>
          <w:p w14:paraId="7BE2A85D" w14:textId="0AD81B4F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Nicky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Wienk</w:t>
            </w:r>
            <w:proofErr w:type="spellEnd"/>
          </w:p>
        </w:tc>
      </w:tr>
      <w:tr w:rsidR="00615609" w:rsidRPr="007D1CA9" w14:paraId="49DE8488" w14:textId="77777777" w:rsidTr="007D1CA9">
        <w:trPr>
          <w:trHeight w:val="202"/>
        </w:trPr>
        <w:tc>
          <w:tcPr>
            <w:tcW w:w="816" w:type="dxa"/>
          </w:tcPr>
          <w:p w14:paraId="054DB81D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1979</w:t>
            </w:r>
          </w:p>
        </w:tc>
        <w:tc>
          <w:tcPr>
            <w:tcW w:w="7918" w:type="dxa"/>
          </w:tcPr>
          <w:p w14:paraId="1247EC0A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Mr. and Mrs. Clarence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Fiegen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>, Garretson, SD</w:t>
            </w:r>
          </w:p>
          <w:p w14:paraId="119CDD32" w14:textId="2ABF91C5" w:rsidR="00413BFF" w:rsidRPr="007D1CA9" w:rsidRDefault="00413BFF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0FDB1BA6" w14:textId="77777777" w:rsidTr="007D1CA9">
        <w:trPr>
          <w:trHeight w:val="202"/>
        </w:trPr>
        <w:tc>
          <w:tcPr>
            <w:tcW w:w="816" w:type="dxa"/>
          </w:tcPr>
          <w:p w14:paraId="788F262D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1980</w:t>
            </w:r>
          </w:p>
        </w:tc>
        <w:tc>
          <w:tcPr>
            <w:tcW w:w="7918" w:type="dxa"/>
          </w:tcPr>
          <w:p w14:paraId="145461C4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Loren Kasten, Mitchell, SD</w:t>
            </w:r>
          </w:p>
          <w:p w14:paraId="26B88535" w14:textId="6C36FB52" w:rsidR="00413BFF" w:rsidRPr="007D1CA9" w:rsidRDefault="00413BFF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0765A6DB" w14:textId="77777777" w:rsidTr="007D1CA9">
        <w:trPr>
          <w:trHeight w:val="202"/>
        </w:trPr>
        <w:tc>
          <w:tcPr>
            <w:tcW w:w="816" w:type="dxa"/>
          </w:tcPr>
          <w:p w14:paraId="63C0572A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1981</w:t>
            </w:r>
          </w:p>
        </w:tc>
        <w:tc>
          <w:tcPr>
            <w:tcW w:w="7918" w:type="dxa"/>
          </w:tcPr>
          <w:p w14:paraId="302B4044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Dr. H.W.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Gadda</w:t>
            </w:r>
            <w:proofErr w:type="spellEnd"/>
          </w:p>
          <w:p w14:paraId="5D5AFBED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State University, Brookings, SD</w:t>
            </w:r>
          </w:p>
          <w:p w14:paraId="64DCD85F" w14:textId="6A53B68F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WNAX Radio, Yankton, SD</w:t>
            </w:r>
          </w:p>
        </w:tc>
      </w:tr>
      <w:tr w:rsidR="00615609" w:rsidRPr="007D1CA9" w14:paraId="18C0B8FD" w14:textId="77777777" w:rsidTr="007D1CA9">
        <w:trPr>
          <w:trHeight w:val="202"/>
        </w:trPr>
        <w:tc>
          <w:tcPr>
            <w:tcW w:w="816" w:type="dxa"/>
          </w:tcPr>
          <w:p w14:paraId="4784D2D9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1982</w:t>
            </w:r>
          </w:p>
        </w:tc>
        <w:tc>
          <w:tcPr>
            <w:tcW w:w="7918" w:type="dxa"/>
          </w:tcPr>
          <w:p w14:paraId="6B4A39B1" w14:textId="668AB7E2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Health,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Phyisical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Education, and Recreation Department (HPER) Brookings, SD </w:t>
            </w:r>
            <w:r w:rsidR="008B794D">
              <w:rPr>
                <w:rFonts w:ascii="Times New Roman" w:eastAsia="Arial Narrow" w:hAnsi="Times New Roman" w:cs="Times New Roman"/>
              </w:rPr>
              <w:t>–</w:t>
            </w:r>
            <w:r w:rsidRPr="007D1CA9">
              <w:rPr>
                <w:rFonts w:ascii="Times New Roman" w:eastAsia="Arial Narrow" w:hAnsi="Times New Roman" w:cs="Times New Roman"/>
              </w:rPr>
              <w:t xml:space="preserve"> SDSU</w:t>
            </w:r>
          </w:p>
          <w:p w14:paraId="549A3755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Little International</w:t>
            </w:r>
          </w:p>
          <w:p w14:paraId="4D999A49" w14:textId="0FFDB64E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Mr. and Mrs. Murphy, Arlington, SD—Parents of State Officer</w:t>
            </w:r>
          </w:p>
        </w:tc>
      </w:tr>
      <w:tr w:rsidR="00615609" w:rsidRPr="007D1CA9" w14:paraId="208AAC61" w14:textId="77777777" w:rsidTr="007D1CA9">
        <w:trPr>
          <w:trHeight w:val="202"/>
        </w:trPr>
        <w:tc>
          <w:tcPr>
            <w:tcW w:w="816" w:type="dxa"/>
          </w:tcPr>
          <w:p w14:paraId="528F9BEC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1983</w:t>
            </w:r>
          </w:p>
        </w:tc>
        <w:tc>
          <w:tcPr>
            <w:tcW w:w="7918" w:type="dxa"/>
          </w:tcPr>
          <w:p w14:paraId="6C224D1C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Harold White, Milbank, SD</w:t>
            </w:r>
          </w:p>
          <w:p w14:paraId="036F8DA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Phillip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Plumart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Brookings, SD—Associate Professor of Animal Science at SDSU</w:t>
            </w:r>
          </w:p>
          <w:p w14:paraId="6A5D8380" w14:textId="3236B303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Zip Feed Mills</w:t>
            </w:r>
          </w:p>
        </w:tc>
      </w:tr>
      <w:tr w:rsidR="00615609" w:rsidRPr="007D1CA9" w14:paraId="4B70E106" w14:textId="77777777" w:rsidTr="007D1CA9">
        <w:trPr>
          <w:trHeight w:val="202"/>
        </w:trPr>
        <w:tc>
          <w:tcPr>
            <w:tcW w:w="816" w:type="dxa"/>
          </w:tcPr>
          <w:p w14:paraId="6026CF69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1984</w:t>
            </w:r>
          </w:p>
        </w:tc>
        <w:tc>
          <w:tcPr>
            <w:tcW w:w="7918" w:type="dxa"/>
          </w:tcPr>
          <w:p w14:paraId="7F241523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Sokota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Hybrid Producers/Glen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Nachtigal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3C820E8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South Dakota Farm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Burea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/Michael Held, Huron, SD</w:t>
            </w:r>
          </w:p>
          <w:p w14:paraId="6473EC8A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Farmers Union/Leland Swenson, Huron, SD</w:t>
            </w:r>
          </w:p>
          <w:p w14:paraId="4BEFD951" w14:textId="7C78ED49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Bankers Association/J. Milton Schwartz, Pierre, SD</w:t>
            </w:r>
          </w:p>
        </w:tc>
      </w:tr>
      <w:tr w:rsidR="00615609" w:rsidRPr="007D1CA9" w14:paraId="4D3F7579" w14:textId="77777777" w:rsidTr="007D1CA9">
        <w:trPr>
          <w:trHeight w:val="202"/>
        </w:trPr>
        <w:tc>
          <w:tcPr>
            <w:tcW w:w="816" w:type="dxa"/>
          </w:tcPr>
          <w:p w14:paraId="411ABCEE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1985</w:t>
            </w:r>
          </w:p>
        </w:tc>
        <w:tc>
          <w:tcPr>
            <w:tcW w:w="7918" w:type="dxa"/>
          </w:tcPr>
          <w:p w14:paraId="32F82839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Western Dakota Vocational Technical Institute/Jack Seymour, Sturgis, SD</w:t>
            </w:r>
          </w:p>
          <w:p w14:paraId="717B5804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Wildlife Federation/Roger Pries, Pierre, SD</w:t>
            </w:r>
          </w:p>
          <w:p w14:paraId="23EC988D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Yankton Production Credit/Don Scholten, Yankton, SD</w:t>
            </w:r>
          </w:p>
          <w:p w14:paraId="46A51FE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King’s Western Seed, Inc./Kenneth King, Huron, SD</w:t>
            </w:r>
          </w:p>
          <w:p w14:paraId="39CECA9B" w14:textId="66C2906D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South Dakota Wheat Commission/James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Carr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Pierre, SD</w:t>
            </w:r>
          </w:p>
        </w:tc>
      </w:tr>
      <w:tr w:rsidR="00615609" w:rsidRPr="007D1CA9" w14:paraId="04319644" w14:textId="77777777" w:rsidTr="007D1CA9">
        <w:trPr>
          <w:trHeight w:val="202"/>
        </w:trPr>
        <w:tc>
          <w:tcPr>
            <w:tcW w:w="816" w:type="dxa"/>
          </w:tcPr>
          <w:p w14:paraId="48CB041D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1986</w:t>
            </w:r>
          </w:p>
        </w:tc>
        <w:tc>
          <w:tcPr>
            <w:tcW w:w="7918" w:type="dxa"/>
          </w:tcPr>
          <w:p w14:paraId="62B150A8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South Dakota Crop Improvement Association, Brookings, SD</w:t>
            </w:r>
          </w:p>
          <w:p w14:paraId="2F69AD7E" w14:textId="48EE9369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Pork Producers Council, Madison, SD</w:t>
            </w:r>
          </w:p>
        </w:tc>
      </w:tr>
      <w:tr w:rsidR="00615609" w:rsidRPr="007D1CA9" w14:paraId="460FEF2E" w14:textId="77777777" w:rsidTr="007D1CA9">
        <w:trPr>
          <w:trHeight w:val="202"/>
        </w:trPr>
        <w:tc>
          <w:tcPr>
            <w:tcW w:w="816" w:type="dxa"/>
          </w:tcPr>
          <w:p w14:paraId="2B8F2FDD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1987</w:t>
            </w:r>
          </w:p>
        </w:tc>
        <w:tc>
          <w:tcPr>
            <w:tcW w:w="7918" w:type="dxa"/>
          </w:tcPr>
          <w:p w14:paraId="724CBBD8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South Dakota Association of Cooperatives/J. D. Lynd, Huron, SD</w:t>
            </w:r>
          </w:p>
          <w:p w14:paraId="69C4E9C5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Huron FFA Chapter/Gregory Walker, Huron, SD</w:t>
            </w:r>
          </w:p>
          <w:p w14:paraId="42490D3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Quaker Oats Company/Bruce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Roskins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Cedar Rapids, IA</w:t>
            </w:r>
          </w:p>
          <w:p w14:paraId="2F2C0030" w14:textId="6F7699A0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Jack Rabbit Bus Lines/Lowell Hanson, Sioux Falls, SD</w:t>
            </w:r>
          </w:p>
        </w:tc>
      </w:tr>
      <w:tr w:rsidR="00615609" w:rsidRPr="007D1CA9" w14:paraId="60B75559" w14:textId="77777777" w:rsidTr="007D1CA9">
        <w:trPr>
          <w:trHeight w:val="202"/>
        </w:trPr>
        <w:tc>
          <w:tcPr>
            <w:tcW w:w="816" w:type="dxa"/>
          </w:tcPr>
          <w:p w14:paraId="2A82052A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1988</w:t>
            </w:r>
          </w:p>
        </w:tc>
        <w:tc>
          <w:tcPr>
            <w:tcW w:w="7918" w:type="dxa"/>
          </w:tcPr>
          <w:p w14:paraId="6C73908D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Hansmeier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and Sons, Inc., Bristol, SD</w:t>
            </w:r>
          </w:p>
          <w:p w14:paraId="1A942C7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Pepsi-Cola Bottlers of South Dakota, Huron, SD</w:t>
            </w:r>
          </w:p>
          <w:p w14:paraId="4179A63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lastRenderedPageBreak/>
              <w:t>Mitchell Vocational Technical School, Mitchell, SD</w:t>
            </w:r>
          </w:p>
          <w:p w14:paraId="72EB8564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Lake Area Vocational Technical School, Watertown, SD</w:t>
            </w:r>
          </w:p>
          <w:p w14:paraId="590CF246" w14:textId="7260111E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Rausch Hereford Farm, Hoven, SD</w:t>
            </w:r>
          </w:p>
        </w:tc>
      </w:tr>
      <w:tr w:rsidR="00615609" w:rsidRPr="007D1CA9" w14:paraId="109A1736" w14:textId="77777777" w:rsidTr="007D1CA9">
        <w:trPr>
          <w:trHeight w:val="202"/>
        </w:trPr>
        <w:tc>
          <w:tcPr>
            <w:tcW w:w="816" w:type="dxa"/>
          </w:tcPr>
          <w:p w14:paraId="6EF9379E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lastRenderedPageBreak/>
              <w:t>1989</w:t>
            </w:r>
          </w:p>
        </w:tc>
        <w:tc>
          <w:tcPr>
            <w:tcW w:w="7918" w:type="dxa"/>
          </w:tcPr>
          <w:p w14:paraId="64FB97A9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McFleeg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Feeds</w:t>
            </w:r>
          </w:p>
          <w:p w14:paraId="1F95CA85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SD State Fair Commission, Huron, SD</w:t>
            </w:r>
          </w:p>
          <w:p w14:paraId="50870417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SD Department of Agriculture, Pierre, SD</w:t>
            </w:r>
          </w:p>
          <w:p w14:paraId="69D7A321" w14:textId="42320DD3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East River Power</w:t>
            </w:r>
          </w:p>
        </w:tc>
      </w:tr>
      <w:tr w:rsidR="00615609" w:rsidRPr="007D1CA9" w14:paraId="0C9348F7" w14:textId="77777777" w:rsidTr="007D1CA9">
        <w:trPr>
          <w:trHeight w:val="202"/>
        </w:trPr>
        <w:tc>
          <w:tcPr>
            <w:tcW w:w="816" w:type="dxa"/>
          </w:tcPr>
          <w:p w14:paraId="51E37108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1990</w:t>
            </w:r>
          </w:p>
        </w:tc>
        <w:tc>
          <w:tcPr>
            <w:tcW w:w="7918" w:type="dxa"/>
          </w:tcPr>
          <w:p w14:paraId="51B69790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Farm Mutual</w:t>
            </w:r>
          </w:p>
          <w:p w14:paraId="1D742A9B" w14:textId="58AE0DD0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Larry Nelson, Pierre, SD</w:t>
            </w:r>
          </w:p>
        </w:tc>
      </w:tr>
      <w:tr w:rsidR="00615609" w:rsidRPr="007D1CA9" w14:paraId="07AF36C7" w14:textId="77777777" w:rsidTr="007D1CA9">
        <w:trPr>
          <w:trHeight w:val="202"/>
        </w:trPr>
        <w:tc>
          <w:tcPr>
            <w:tcW w:w="816" w:type="dxa"/>
          </w:tcPr>
          <w:p w14:paraId="0572DCC8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1991</w:t>
            </w:r>
          </w:p>
        </w:tc>
        <w:tc>
          <w:tcPr>
            <w:tcW w:w="7918" w:type="dxa"/>
          </w:tcPr>
          <w:p w14:paraId="70FA48D2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J. C. Robison Seed Company</w:t>
            </w:r>
          </w:p>
          <w:p w14:paraId="4155C66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Norwest Banks</w:t>
            </w:r>
          </w:p>
          <w:p w14:paraId="228C9EA7" w14:textId="2D86ECA4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Richard and Sharon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Beitelspacher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Bowdle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SD—State Officer Parents</w:t>
            </w:r>
          </w:p>
        </w:tc>
      </w:tr>
      <w:tr w:rsidR="00615609" w:rsidRPr="007D1CA9" w14:paraId="08C9735F" w14:textId="77777777" w:rsidTr="007D1CA9">
        <w:trPr>
          <w:trHeight w:val="202"/>
        </w:trPr>
        <w:tc>
          <w:tcPr>
            <w:tcW w:w="816" w:type="dxa"/>
          </w:tcPr>
          <w:p w14:paraId="07164485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1992</w:t>
            </w:r>
          </w:p>
        </w:tc>
        <w:tc>
          <w:tcPr>
            <w:tcW w:w="7918" w:type="dxa"/>
          </w:tcPr>
          <w:p w14:paraId="0E4B80DB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KWAT Radio, Watertown, SD</w:t>
            </w:r>
          </w:p>
          <w:p w14:paraId="01BB67C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SEVTI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Horiculture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Program</w:t>
            </w:r>
          </w:p>
          <w:p w14:paraId="7C4F49A7" w14:textId="343994FE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John and Mary Susan Jaspers—State Officer Parents</w:t>
            </w:r>
          </w:p>
        </w:tc>
      </w:tr>
      <w:tr w:rsidR="00615609" w:rsidRPr="007D1CA9" w14:paraId="66A9B8F9" w14:textId="77777777" w:rsidTr="007D1CA9">
        <w:trPr>
          <w:trHeight w:val="202"/>
        </w:trPr>
        <w:tc>
          <w:tcPr>
            <w:tcW w:w="816" w:type="dxa"/>
          </w:tcPr>
          <w:p w14:paraId="0A1C95D9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1993</w:t>
            </w:r>
          </w:p>
        </w:tc>
        <w:tc>
          <w:tcPr>
            <w:tcW w:w="7918" w:type="dxa"/>
          </w:tcPr>
          <w:p w14:paraId="55C38E7E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None</w:t>
            </w:r>
          </w:p>
          <w:p w14:paraId="05AD5BDC" w14:textId="619CC1CC" w:rsidR="004F0C69" w:rsidRPr="007D1CA9" w:rsidRDefault="004F0C69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1C859BBE" w14:textId="77777777" w:rsidTr="007D1CA9">
        <w:trPr>
          <w:trHeight w:val="202"/>
        </w:trPr>
        <w:tc>
          <w:tcPr>
            <w:tcW w:w="816" w:type="dxa"/>
          </w:tcPr>
          <w:p w14:paraId="182A0F30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1994</w:t>
            </w:r>
          </w:p>
        </w:tc>
        <w:tc>
          <w:tcPr>
            <w:tcW w:w="7918" w:type="dxa"/>
          </w:tcPr>
          <w:p w14:paraId="4A15DEA1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KBHB Radio, Sturgis, SD</w:t>
            </w:r>
          </w:p>
          <w:p w14:paraId="72CAA0D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Day County Soil Conservation Service</w:t>
            </w:r>
          </w:p>
          <w:p w14:paraId="2095590A" w14:textId="738242F9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Kingsbury County Soil Conservation Service</w:t>
            </w:r>
          </w:p>
        </w:tc>
      </w:tr>
      <w:tr w:rsidR="00615609" w:rsidRPr="007D1CA9" w14:paraId="414F6EA6" w14:textId="77777777" w:rsidTr="007D1CA9">
        <w:trPr>
          <w:trHeight w:val="202"/>
        </w:trPr>
        <w:tc>
          <w:tcPr>
            <w:tcW w:w="816" w:type="dxa"/>
          </w:tcPr>
          <w:p w14:paraId="41EFF58E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7918" w:type="dxa"/>
          </w:tcPr>
          <w:p w14:paraId="1B6F2365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Eugene and Stella Nagel, Gettysburg, SD—State Officer Parents</w:t>
            </w:r>
          </w:p>
          <w:p w14:paraId="2DAC2D37" w14:textId="7E54EF59" w:rsidR="004F0C69" w:rsidRPr="007D1CA9" w:rsidRDefault="004F0C69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224F69D3" w14:textId="77777777" w:rsidTr="007D1CA9">
        <w:trPr>
          <w:trHeight w:val="202"/>
        </w:trPr>
        <w:tc>
          <w:tcPr>
            <w:tcW w:w="816" w:type="dxa"/>
          </w:tcPr>
          <w:p w14:paraId="1F549DB7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7918" w:type="dxa"/>
          </w:tcPr>
          <w:p w14:paraId="22C1982D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Leonard J. DeBoer, Mitchell, SD</w:t>
            </w:r>
          </w:p>
          <w:p w14:paraId="7BFE419A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Citizens State Bank, Arlington, SD</w:t>
            </w:r>
          </w:p>
          <w:p w14:paraId="6427BCA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Pioneer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HiBred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International</w:t>
            </w:r>
          </w:p>
          <w:p w14:paraId="0C332CEE" w14:textId="068044BF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SD Dairy Promotion Association</w:t>
            </w:r>
          </w:p>
        </w:tc>
      </w:tr>
      <w:tr w:rsidR="00615609" w:rsidRPr="007D1CA9" w14:paraId="07AAB1B3" w14:textId="77777777" w:rsidTr="007D1CA9">
        <w:trPr>
          <w:trHeight w:val="202"/>
        </w:trPr>
        <w:tc>
          <w:tcPr>
            <w:tcW w:w="816" w:type="dxa"/>
          </w:tcPr>
          <w:p w14:paraId="31E003DB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7918" w:type="dxa"/>
          </w:tcPr>
          <w:p w14:paraId="05D12926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KBJM Radio, Lemmon, SD</w:t>
            </w:r>
          </w:p>
          <w:p w14:paraId="427F1B87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KELO-Land TV, Sioux Falls, SD</w:t>
            </w:r>
          </w:p>
          <w:p w14:paraId="214FE635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Farmer’s COOP, Brookings, SD</w:t>
            </w:r>
          </w:p>
          <w:p w14:paraId="113F42C4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Lonnell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and Mary Moeller, Brookings, SD—State Officer Parents</w:t>
            </w:r>
          </w:p>
          <w:p w14:paraId="7A00B19C" w14:textId="3848F54D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Gary and Amy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Cammack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Union Center, SD—State Officer Parents</w:t>
            </w:r>
          </w:p>
        </w:tc>
      </w:tr>
      <w:tr w:rsidR="00615609" w:rsidRPr="007D1CA9" w14:paraId="2B4E17DE" w14:textId="77777777" w:rsidTr="007D1CA9">
        <w:trPr>
          <w:trHeight w:val="380"/>
        </w:trPr>
        <w:tc>
          <w:tcPr>
            <w:tcW w:w="816" w:type="dxa"/>
          </w:tcPr>
          <w:p w14:paraId="3DC4FE11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7918" w:type="dxa"/>
          </w:tcPr>
          <w:p w14:paraId="354B9B04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Jerry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Nolz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Cleark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Lake, SD—Retiring Ag Instructor</w:t>
            </w:r>
          </w:p>
          <w:p w14:paraId="3BDB18D2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Kirk Baldwin, Milbank, SD</w:t>
            </w:r>
          </w:p>
          <w:p w14:paraId="5F53F52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Mel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Kloster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Brookings, SD</w:t>
            </w:r>
          </w:p>
          <w:p w14:paraId="32F089DF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City of Huron</w:t>
            </w:r>
          </w:p>
          <w:p w14:paraId="50E60C6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SD State Fair Commission, Huron, SD</w:t>
            </w:r>
          </w:p>
          <w:p w14:paraId="24767D79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Camp Bob Marshall, Custer, SD</w:t>
            </w:r>
          </w:p>
          <w:p w14:paraId="70B84B5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Kings Inn, Pierre, SD</w:t>
            </w:r>
          </w:p>
          <w:p w14:paraId="692E63C0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Dacotah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Bank, Lemmon, SD</w:t>
            </w:r>
          </w:p>
          <w:p w14:paraId="4953B4DB" w14:textId="5B55CE62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Steve and Gail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Leheska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Chamberlain, SD—State Officer Parents</w:t>
            </w:r>
          </w:p>
        </w:tc>
      </w:tr>
      <w:tr w:rsidR="00615609" w:rsidRPr="007D1CA9" w14:paraId="61466696" w14:textId="77777777" w:rsidTr="007D1CA9">
        <w:trPr>
          <w:trHeight w:val="380"/>
        </w:trPr>
        <w:tc>
          <w:tcPr>
            <w:tcW w:w="816" w:type="dxa"/>
          </w:tcPr>
          <w:p w14:paraId="046FDE95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7918" w:type="dxa"/>
          </w:tcPr>
          <w:p w14:paraId="03F87492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Dr. Clark Hanson, Brookings, SD—SDSU AgEd Teacher Educator</w:t>
            </w:r>
          </w:p>
          <w:p w14:paraId="52BABF36" w14:textId="0E972B31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Ray Beard, Watertown, SD—Lake Area Technical Institute Ag Instructor</w:t>
            </w:r>
          </w:p>
        </w:tc>
      </w:tr>
      <w:tr w:rsidR="00615609" w:rsidRPr="007D1CA9" w14:paraId="46B6FD0D" w14:textId="77777777" w:rsidTr="007D1CA9">
        <w:trPr>
          <w:trHeight w:val="380"/>
        </w:trPr>
        <w:tc>
          <w:tcPr>
            <w:tcW w:w="816" w:type="dxa"/>
          </w:tcPr>
          <w:p w14:paraId="5BE5EC83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2000</w:t>
            </w:r>
          </w:p>
        </w:tc>
        <w:tc>
          <w:tcPr>
            <w:tcW w:w="7918" w:type="dxa"/>
          </w:tcPr>
          <w:p w14:paraId="4FC550B0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Craig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Dybdahl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>-Pfizer Animal Health</w:t>
            </w:r>
          </w:p>
          <w:p w14:paraId="1EAF50AF" w14:textId="0ABD66EC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Del Fisher, Pierre, SD-Dakota Radio Group</w:t>
            </w:r>
          </w:p>
        </w:tc>
      </w:tr>
      <w:tr w:rsidR="00615609" w:rsidRPr="007D1CA9" w14:paraId="1BCC1704" w14:textId="77777777" w:rsidTr="007D1CA9">
        <w:trPr>
          <w:trHeight w:val="781"/>
        </w:trPr>
        <w:tc>
          <w:tcPr>
            <w:tcW w:w="816" w:type="dxa"/>
          </w:tcPr>
          <w:p w14:paraId="5BAC012F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lastRenderedPageBreak/>
              <w:t>2001</w:t>
            </w:r>
          </w:p>
        </w:tc>
        <w:tc>
          <w:tcPr>
            <w:tcW w:w="7918" w:type="dxa"/>
          </w:tcPr>
          <w:p w14:paraId="2102A85F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Reynolds Printing, Brookings</w:t>
            </w:r>
          </w:p>
          <w:p w14:paraId="70B646EE" w14:textId="6BF13EC9" w:rsidR="004F0C69" w:rsidRPr="007D1CA9" w:rsidRDefault="004F0C69" w:rsidP="00FE337B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15609" w:rsidRPr="007D1CA9" w14:paraId="46440C5A" w14:textId="77777777" w:rsidTr="007D1CA9">
        <w:trPr>
          <w:trHeight w:val="380"/>
        </w:trPr>
        <w:tc>
          <w:tcPr>
            <w:tcW w:w="816" w:type="dxa"/>
          </w:tcPr>
          <w:p w14:paraId="7F9BC659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7918" w:type="dxa"/>
          </w:tcPr>
          <w:p w14:paraId="1E371CE1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Legend Seeds,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>, SD</w:t>
            </w:r>
          </w:p>
          <w:p w14:paraId="30B8ABDE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Monte Mason, Redfield, SD</w:t>
            </w:r>
          </w:p>
          <w:p w14:paraId="37A62BCE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Cargill Inc. of Vienna, SD</w:t>
            </w:r>
          </w:p>
          <w:p w14:paraId="7CEB5499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New Dimension Vinyl Products Inc., Clark, SD</w:t>
            </w:r>
          </w:p>
          <w:p w14:paraId="6B197ED2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Walt Johnson, Newell, SD</w:t>
            </w:r>
          </w:p>
          <w:p w14:paraId="4C232743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Darold and Sue Hehn, Rapid City, SD – State Officer Parents</w:t>
            </w:r>
          </w:p>
          <w:p w14:paraId="161532A1" w14:textId="2F644992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Chuck and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Koreen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Anderson, Lemmon, SD – State Officer Parents</w:t>
            </w:r>
          </w:p>
        </w:tc>
      </w:tr>
      <w:tr w:rsidR="00615609" w:rsidRPr="007D1CA9" w14:paraId="2E2AC0BF" w14:textId="77777777" w:rsidTr="007D1CA9">
        <w:trPr>
          <w:trHeight w:val="401"/>
        </w:trPr>
        <w:tc>
          <w:tcPr>
            <w:tcW w:w="816" w:type="dxa"/>
          </w:tcPr>
          <w:p w14:paraId="07A79E20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7918" w:type="dxa"/>
          </w:tcPr>
          <w:p w14:paraId="618BD341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Bryce Healey, Pierre, SD- Commissioner of school and public lands</w:t>
            </w:r>
          </w:p>
          <w:p w14:paraId="7F2E7E55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Roger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DeRouchey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, Mitchell, SD-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Intructor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 xml:space="preserve"> at Mitchell Technical Institute</w:t>
            </w:r>
          </w:p>
          <w:p w14:paraId="35B18E0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Lyle Anderson,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SD</w:t>
            </w:r>
          </w:p>
          <w:p w14:paraId="77A23B7E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Larry Hostler, Mitchell, SD- Instructor at Mitchell Technical Institute</w:t>
            </w:r>
          </w:p>
          <w:p w14:paraId="25D13D46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Glen Davis,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DeSmet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SD- Owner of Legend Seeds, former AgEd/FFA Advisor</w:t>
            </w:r>
          </w:p>
          <w:p w14:paraId="67285A81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Myron Sonne, Mitchell, SD- Instructor at Mitchell Technical Institute</w:t>
            </w:r>
          </w:p>
          <w:p w14:paraId="4469E95F" w14:textId="2D2EBB28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Eros Data Center- Baltic, SD</w:t>
            </w:r>
          </w:p>
        </w:tc>
      </w:tr>
      <w:tr w:rsidR="00615609" w:rsidRPr="007D1CA9" w14:paraId="2390D683" w14:textId="77777777" w:rsidTr="007D1CA9">
        <w:trPr>
          <w:trHeight w:val="401"/>
        </w:trPr>
        <w:tc>
          <w:tcPr>
            <w:tcW w:w="816" w:type="dxa"/>
          </w:tcPr>
          <w:p w14:paraId="2C528AFA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7918" w:type="dxa"/>
          </w:tcPr>
          <w:p w14:paraId="469FA81D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Kirk Baldwin, Milbank, SD</w:t>
            </w:r>
          </w:p>
          <w:p w14:paraId="75AA5BCE" w14:textId="1ACC6ACD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Leon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Wrage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, Brookings, SD</w:t>
            </w:r>
          </w:p>
        </w:tc>
      </w:tr>
      <w:tr w:rsidR="00615609" w:rsidRPr="007D1CA9" w14:paraId="5A86F9A1" w14:textId="77777777" w:rsidTr="007D1CA9">
        <w:trPr>
          <w:trHeight w:val="380"/>
        </w:trPr>
        <w:tc>
          <w:tcPr>
            <w:tcW w:w="816" w:type="dxa"/>
          </w:tcPr>
          <w:p w14:paraId="11B0D134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7918" w:type="dxa"/>
          </w:tcPr>
          <w:p w14:paraId="42D45684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South Dakota Farm Bureau</w:t>
            </w:r>
          </w:p>
          <w:p w14:paraId="1F85246C" w14:textId="77777777" w:rsidR="008B794D" w:rsidRPr="008B794D" w:rsidRDefault="008B794D" w:rsidP="008B794D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Farmers Union</w:t>
            </w:r>
          </w:p>
          <w:p w14:paraId="47567302" w14:textId="280FB61B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>South Dakota Pork Producers Council</w:t>
            </w:r>
          </w:p>
        </w:tc>
      </w:tr>
      <w:tr w:rsidR="00615609" w:rsidRPr="007D1CA9" w14:paraId="7FB107A9" w14:textId="77777777" w:rsidTr="007D1CA9">
        <w:trPr>
          <w:trHeight w:val="401"/>
        </w:trPr>
        <w:tc>
          <w:tcPr>
            <w:tcW w:w="816" w:type="dxa"/>
          </w:tcPr>
          <w:p w14:paraId="23F97A20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7918" w:type="dxa"/>
          </w:tcPr>
          <w:p w14:paraId="688110C3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Southeast Technical Institute Horticulture Department</w:t>
            </w:r>
          </w:p>
          <w:p w14:paraId="34CEE196" w14:textId="5392F3E6" w:rsidR="008B794D" w:rsidRPr="007D1CA9" w:rsidRDefault="008B794D" w:rsidP="00FE337B">
            <w:pPr>
              <w:rPr>
                <w:rFonts w:ascii="Times New Roman" w:eastAsia="Arial Narrow" w:hAnsi="Times New Roman" w:cs="Times New Roman"/>
              </w:rPr>
            </w:pPr>
            <w:r w:rsidRPr="008B794D">
              <w:rPr>
                <w:rFonts w:ascii="Times New Roman" w:eastAsia="Arial Narrow" w:hAnsi="Times New Roman" w:cs="Times New Roman"/>
              </w:rPr>
              <w:t xml:space="preserve">Ken </w:t>
            </w:r>
            <w:proofErr w:type="spellStart"/>
            <w:r w:rsidRPr="008B794D">
              <w:rPr>
                <w:rFonts w:ascii="Times New Roman" w:eastAsia="Arial Narrow" w:hAnsi="Times New Roman" w:cs="Times New Roman"/>
              </w:rPr>
              <w:t>Willert</w:t>
            </w:r>
            <w:proofErr w:type="spellEnd"/>
            <w:r w:rsidRPr="008B794D">
              <w:rPr>
                <w:rFonts w:ascii="Times New Roman" w:eastAsia="Arial Narrow" w:hAnsi="Times New Roman" w:cs="Times New Roman"/>
              </w:rPr>
              <w:t>- Miller, SD</w:t>
            </w:r>
          </w:p>
        </w:tc>
      </w:tr>
      <w:tr w:rsidR="00615609" w:rsidRPr="007D1CA9" w14:paraId="4087CCFE" w14:textId="77777777" w:rsidTr="007D1CA9">
        <w:trPr>
          <w:trHeight w:val="380"/>
        </w:trPr>
        <w:tc>
          <w:tcPr>
            <w:tcW w:w="816" w:type="dxa"/>
          </w:tcPr>
          <w:p w14:paraId="02368B63" w14:textId="77777777" w:rsidR="00615609" w:rsidRPr="007D1CA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7918" w:type="dxa"/>
          </w:tcPr>
          <w:p w14:paraId="590D58BB" w14:textId="77777777" w:rsidR="00615609" w:rsidRDefault="0061560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Denny Brenden – Brookings, SD – Former AgEd Instructor</w:t>
            </w:r>
          </w:p>
          <w:p w14:paraId="5D23F5FA" w14:textId="77777777" w:rsidR="007D1CA9" w:rsidRDefault="007D1CA9" w:rsidP="00FE337B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Lyle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Stoterau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– Harrisburg, SD</w:t>
            </w:r>
          </w:p>
          <w:p w14:paraId="7C8E9C50" w14:textId="77777777" w:rsidR="007D1CA9" w:rsidRPr="007D1CA9" w:rsidRDefault="007D1CA9" w:rsidP="007D1CA9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Jim and Karen Jensen – Newell, SD</w:t>
            </w:r>
          </w:p>
          <w:p w14:paraId="060F9BA2" w14:textId="77777777" w:rsidR="007D1CA9" w:rsidRPr="007D1CA9" w:rsidRDefault="007D1CA9" w:rsidP="007D1CA9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Dr. Tim Nichols – Brookings, SD – SDSU</w:t>
            </w:r>
          </w:p>
          <w:p w14:paraId="1FD23EFD" w14:textId="77777777" w:rsidR="007D1CA9" w:rsidRPr="007D1CA9" w:rsidRDefault="007D1CA9" w:rsidP="007D1CA9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Terry – Waubay, SD -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NeSoDak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Camp</w:t>
            </w:r>
          </w:p>
          <w:p w14:paraId="5FC73F08" w14:textId="77777777" w:rsidR="007D1CA9" w:rsidRPr="007D1CA9" w:rsidRDefault="007D1CA9" w:rsidP="007D1CA9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 xml:space="preserve">Lois </w:t>
            </w:r>
            <w:proofErr w:type="spellStart"/>
            <w:r w:rsidRPr="007D1CA9">
              <w:rPr>
                <w:rFonts w:ascii="Times New Roman" w:eastAsia="Arial Narrow" w:hAnsi="Times New Roman" w:cs="Times New Roman"/>
              </w:rPr>
              <w:t>Stuefen</w:t>
            </w:r>
            <w:proofErr w:type="spellEnd"/>
            <w:r w:rsidRPr="007D1CA9">
              <w:rPr>
                <w:rFonts w:ascii="Times New Roman" w:eastAsia="Arial Narrow" w:hAnsi="Times New Roman" w:cs="Times New Roman"/>
              </w:rPr>
              <w:t xml:space="preserve"> – Elkton, SD</w:t>
            </w:r>
          </w:p>
          <w:p w14:paraId="018E05F9" w14:textId="79CA0EEA" w:rsidR="007D1CA9" w:rsidRPr="007D1CA9" w:rsidRDefault="007D1CA9" w:rsidP="007D1CA9">
            <w:pPr>
              <w:rPr>
                <w:rFonts w:ascii="Times New Roman" w:eastAsia="Arial Narrow" w:hAnsi="Times New Roman" w:cs="Times New Roman"/>
              </w:rPr>
            </w:pPr>
            <w:r w:rsidRPr="007D1CA9">
              <w:rPr>
                <w:rFonts w:ascii="Times New Roman" w:eastAsia="Arial Narrow" w:hAnsi="Times New Roman" w:cs="Times New Roman"/>
              </w:rPr>
              <w:t>Fred and Cindy Zenk – Webster, SD - State Officer Parents</w:t>
            </w:r>
          </w:p>
        </w:tc>
      </w:tr>
      <w:tr w:rsidR="00290F6B" w:rsidRPr="007D1CA9" w14:paraId="6100C2A5" w14:textId="77777777" w:rsidTr="007D1CA9">
        <w:trPr>
          <w:trHeight w:val="380"/>
        </w:trPr>
        <w:tc>
          <w:tcPr>
            <w:tcW w:w="816" w:type="dxa"/>
          </w:tcPr>
          <w:p w14:paraId="01A24AA7" w14:textId="31B38F7A" w:rsidR="00290F6B" w:rsidRPr="007D1CA9" w:rsidRDefault="00290F6B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7918" w:type="dxa"/>
          </w:tcPr>
          <w:p w14:paraId="45E23B52" w14:textId="3A36F97A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 xml:space="preserve">Jerry and Barb </w:t>
            </w:r>
            <w:proofErr w:type="spellStart"/>
            <w:r w:rsidRPr="00290F6B">
              <w:rPr>
                <w:rFonts w:ascii="Times New Roman" w:eastAsia="Arial Narrow" w:hAnsi="Times New Roman" w:cs="Times New Roman"/>
              </w:rPr>
              <w:t>Gottlob</w:t>
            </w:r>
            <w:proofErr w:type="spellEnd"/>
            <w:r w:rsidRPr="00290F6B">
              <w:rPr>
                <w:rFonts w:ascii="Times New Roman" w:eastAsia="Arial Narrow" w:hAnsi="Times New Roman" w:cs="Times New Roman"/>
              </w:rPr>
              <w:t xml:space="preserve"> – Salem</w:t>
            </w:r>
          </w:p>
          <w:p w14:paraId="130AA284" w14:textId="77777777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 xml:space="preserve">Patty </w:t>
            </w:r>
            <w:proofErr w:type="spellStart"/>
            <w:r w:rsidRPr="00290F6B">
              <w:rPr>
                <w:rFonts w:ascii="Times New Roman" w:eastAsia="Arial Narrow" w:hAnsi="Times New Roman" w:cs="Times New Roman"/>
              </w:rPr>
              <w:t>Deezeuw</w:t>
            </w:r>
            <w:proofErr w:type="spellEnd"/>
          </w:p>
          <w:p w14:paraId="1A0960BF" w14:textId="77777777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290F6B">
              <w:rPr>
                <w:rFonts w:ascii="Times New Roman" w:eastAsia="Arial Narrow" w:hAnsi="Times New Roman" w:cs="Times New Roman"/>
              </w:rPr>
              <w:t>VeraSun</w:t>
            </w:r>
            <w:proofErr w:type="spellEnd"/>
          </w:p>
          <w:p w14:paraId="74D13B1A" w14:textId="77777777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>CFFA</w:t>
            </w:r>
          </w:p>
          <w:p w14:paraId="19D54BBC" w14:textId="77777777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>WNAX Radio</w:t>
            </w:r>
          </w:p>
          <w:p w14:paraId="26C7255E" w14:textId="77777777" w:rsidR="00290F6B" w:rsidRPr="00290F6B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>SD FFA Foundation</w:t>
            </w:r>
          </w:p>
          <w:p w14:paraId="4A169FE4" w14:textId="40F15839" w:rsidR="00290F6B" w:rsidRPr="007D1CA9" w:rsidRDefault="00290F6B" w:rsidP="00290F6B">
            <w:pPr>
              <w:rPr>
                <w:rFonts w:ascii="Times New Roman" w:eastAsia="Arial Narrow" w:hAnsi="Times New Roman" w:cs="Times New Roman"/>
              </w:rPr>
            </w:pPr>
            <w:r w:rsidRPr="00290F6B">
              <w:rPr>
                <w:rFonts w:ascii="Times New Roman" w:eastAsia="Arial Narrow" w:hAnsi="Times New Roman" w:cs="Times New Roman"/>
              </w:rPr>
              <w:t>Gerri Eide</w:t>
            </w:r>
          </w:p>
        </w:tc>
      </w:tr>
      <w:tr w:rsidR="00290F6B" w:rsidRPr="007D1CA9" w14:paraId="4F7188A4" w14:textId="77777777" w:rsidTr="007D1CA9">
        <w:trPr>
          <w:trHeight w:val="380"/>
        </w:trPr>
        <w:tc>
          <w:tcPr>
            <w:tcW w:w="816" w:type="dxa"/>
          </w:tcPr>
          <w:p w14:paraId="1207DA27" w14:textId="27FF4928" w:rsidR="00290F6B" w:rsidRDefault="00290F6B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7918" w:type="dxa"/>
          </w:tcPr>
          <w:p w14:paraId="50FEB128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Ashley Streff – Salem</w:t>
            </w:r>
          </w:p>
          <w:p w14:paraId="5248D71E" w14:textId="55DF39AD" w:rsidR="00290F6B" w:rsidRPr="00290F6B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Sarah  Dahlmeier – Sioux Falls</w:t>
            </w:r>
          </w:p>
        </w:tc>
      </w:tr>
      <w:tr w:rsidR="00290F6B" w:rsidRPr="007D1CA9" w14:paraId="494BD1E0" w14:textId="77777777" w:rsidTr="007D1CA9">
        <w:trPr>
          <w:trHeight w:val="380"/>
        </w:trPr>
        <w:tc>
          <w:tcPr>
            <w:tcW w:w="816" w:type="dxa"/>
          </w:tcPr>
          <w:p w14:paraId="5EC28EDD" w14:textId="66DBC800" w:rsidR="00290F6B" w:rsidRDefault="00290F6B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7918" w:type="dxa"/>
          </w:tcPr>
          <w:p w14:paraId="2E5DEF74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Bill Lehman, Gettysburg</w:t>
            </w:r>
          </w:p>
          <w:p w14:paraId="64B81413" w14:textId="2151A569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L</w:t>
            </w:r>
            <w:r>
              <w:rPr>
                <w:rFonts w:ascii="Times New Roman" w:eastAsia="Arial Narrow" w:hAnsi="Times New Roman" w:cs="Times New Roman"/>
              </w:rPr>
              <w:t>a</w:t>
            </w:r>
            <w:r w:rsidRPr="00A5369D">
              <w:rPr>
                <w:rFonts w:ascii="Times New Roman" w:eastAsia="Arial Narrow" w:hAnsi="Times New Roman" w:cs="Times New Roman"/>
              </w:rPr>
              <w:t>nce Howe, Redfield</w:t>
            </w:r>
          </w:p>
          <w:p w14:paraId="04E6FC11" w14:textId="54435F92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Sally Nielson, Watertown</w:t>
            </w:r>
          </w:p>
          <w:p w14:paraId="2C60BF84" w14:textId="37B6473F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Julie Bell, Brookings</w:t>
            </w:r>
          </w:p>
          <w:p w14:paraId="169FEC4B" w14:textId="66D8023E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Jim Krantz, Howard</w:t>
            </w:r>
          </w:p>
          <w:p w14:paraId="1038BBB6" w14:textId="26B1CE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R</w:t>
            </w:r>
            <w:r w:rsidR="00B70AAA">
              <w:rPr>
                <w:rFonts w:ascii="Times New Roman" w:eastAsia="Arial Narrow" w:hAnsi="Times New Roman" w:cs="Times New Roman"/>
              </w:rPr>
              <w:t>o</w:t>
            </w:r>
            <w:r w:rsidRPr="00A5369D">
              <w:rPr>
                <w:rFonts w:ascii="Times New Roman" w:eastAsia="Arial Narrow" w:hAnsi="Times New Roman" w:cs="Times New Roman"/>
              </w:rPr>
              <w:t>chelle Dissing, Canton</w:t>
            </w:r>
            <w:bookmarkStart w:id="0" w:name="_GoBack"/>
            <w:bookmarkEnd w:id="0"/>
          </w:p>
          <w:p w14:paraId="6B85ED03" w14:textId="75CA6256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lastRenderedPageBreak/>
              <w:t>Brian and Judy Carlson, Bader</w:t>
            </w:r>
          </w:p>
          <w:p w14:paraId="0BE27944" w14:textId="702B8383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Phil Johnson, Sioux Falls</w:t>
            </w:r>
          </w:p>
          <w:p w14:paraId="68EF8EF2" w14:textId="5061259C" w:rsidR="00290F6B" w:rsidRPr="00290F6B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SD Wheat Growers</w:t>
            </w:r>
          </w:p>
        </w:tc>
      </w:tr>
      <w:tr w:rsidR="00290F6B" w:rsidRPr="007D1CA9" w14:paraId="1D7C94F6" w14:textId="77777777" w:rsidTr="007D1CA9">
        <w:trPr>
          <w:trHeight w:val="380"/>
        </w:trPr>
        <w:tc>
          <w:tcPr>
            <w:tcW w:w="816" w:type="dxa"/>
          </w:tcPr>
          <w:p w14:paraId="4AFF77F5" w14:textId="3AB6BD74" w:rsidR="00290F6B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7918" w:type="dxa"/>
          </w:tcPr>
          <w:p w14:paraId="2B0EBF46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K Bar J Leather, Jack Gully</w:t>
            </w:r>
          </w:p>
          <w:p w14:paraId="6FCC99AC" w14:textId="33ECCFB0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Craig and Bonnie </w:t>
            </w:r>
            <w:proofErr w:type="spellStart"/>
            <w:r w:rsidRPr="00A5369D">
              <w:rPr>
                <w:rFonts w:ascii="Times New Roman" w:eastAsia="Arial Narrow" w:hAnsi="Times New Roman" w:cs="Times New Roman"/>
              </w:rPr>
              <w:t>Dybedahl</w:t>
            </w:r>
            <w:proofErr w:type="spellEnd"/>
          </w:p>
          <w:p w14:paraId="45A9C879" w14:textId="1EE85E9E" w:rsidR="00290F6B" w:rsidRPr="00290F6B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Farm Service Agency</w:t>
            </w:r>
          </w:p>
        </w:tc>
      </w:tr>
      <w:tr w:rsidR="00290F6B" w:rsidRPr="007D1CA9" w14:paraId="5399A963" w14:textId="77777777" w:rsidTr="007D1CA9">
        <w:trPr>
          <w:trHeight w:val="380"/>
        </w:trPr>
        <w:tc>
          <w:tcPr>
            <w:tcW w:w="816" w:type="dxa"/>
          </w:tcPr>
          <w:p w14:paraId="4DB1C670" w14:textId="3F242C2C" w:rsidR="00290F6B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2013</w:t>
            </w:r>
          </w:p>
        </w:tc>
        <w:tc>
          <w:tcPr>
            <w:tcW w:w="7918" w:type="dxa"/>
          </w:tcPr>
          <w:p w14:paraId="4A0B8B67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Rapid City Farm Credit Services</w:t>
            </w:r>
          </w:p>
          <w:p w14:paraId="37EFD2E6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Shannon and Sue Rausch</w:t>
            </w:r>
          </w:p>
          <w:p w14:paraId="067A8B4A" w14:textId="3D0A31AF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Tom and Karen Swan</w:t>
            </w:r>
          </w:p>
          <w:p w14:paraId="3816892F" w14:textId="4B20D0FA" w:rsidR="00290F6B" w:rsidRPr="00290F6B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Dan and Nicole Tonak</w:t>
            </w:r>
          </w:p>
        </w:tc>
      </w:tr>
      <w:tr w:rsidR="00A5369D" w:rsidRPr="007D1CA9" w14:paraId="394F3362" w14:textId="77777777" w:rsidTr="007D1CA9">
        <w:trPr>
          <w:trHeight w:val="380"/>
        </w:trPr>
        <w:tc>
          <w:tcPr>
            <w:tcW w:w="816" w:type="dxa"/>
          </w:tcPr>
          <w:p w14:paraId="5E0FAB6A" w14:textId="73F16A24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2014</w:t>
            </w:r>
          </w:p>
        </w:tc>
        <w:tc>
          <w:tcPr>
            <w:tcW w:w="7918" w:type="dxa"/>
          </w:tcPr>
          <w:p w14:paraId="1A2FDD73" w14:textId="5329B574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Terry and Cindy Leonhardt</w:t>
            </w:r>
          </w:p>
        </w:tc>
      </w:tr>
      <w:tr w:rsidR="00A5369D" w:rsidRPr="007D1CA9" w14:paraId="7439C869" w14:textId="77777777" w:rsidTr="007D1CA9">
        <w:trPr>
          <w:trHeight w:val="380"/>
        </w:trPr>
        <w:tc>
          <w:tcPr>
            <w:tcW w:w="816" w:type="dxa"/>
          </w:tcPr>
          <w:p w14:paraId="6BDEBFB0" w14:textId="723DD2F2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2015</w:t>
            </w:r>
          </w:p>
        </w:tc>
        <w:tc>
          <w:tcPr>
            <w:tcW w:w="7918" w:type="dxa"/>
          </w:tcPr>
          <w:p w14:paraId="64D30BD6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A5369D">
              <w:rPr>
                <w:rFonts w:ascii="Times New Roman" w:eastAsia="Arial Narrow" w:hAnsi="Times New Roman" w:cs="Times New Roman"/>
              </w:rPr>
              <w:t>Hammerstrom</w:t>
            </w:r>
            <w:proofErr w:type="spellEnd"/>
            <w:r w:rsidRPr="00A5369D">
              <w:rPr>
                <w:rFonts w:ascii="Times New Roman" w:eastAsia="Arial Narrow" w:hAnsi="Times New Roman" w:cs="Times New Roman"/>
              </w:rPr>
              <w:t xml:space="preserve"> Arena, Lennox SD</w:t>
            </w:r>
          </w:p>
          <w:p w14:paraId="0F7A0D5A" w14:textId="4C88AA21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Dan and Karen Streff, Salem SD</w:t>
            </w:r>
          </w:p>
          <w:p w14:paraId="5B6CB3C7" w14:textId="31F39698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John and Judy Heisler, Newell SD</w:t>
            </w:r>
          </w:p>
        </w:tc>
      </w:tr>
      <w:tr w:rsidR="00A5369D" w:rsidRPr="007D1CA9" w14:paraId="117A9D52" w14:textId="77777777" w:rsidTr="007D1CA9">
        <w:trPr>
          <w:trHeight w:val="380"/>
        </w:trPr>
        <w:tc>
          <w:tcPr>
            <w:tcW w:w="816" w:type="dxa"/>
          </w:tcPr>
          <w:p w14:paraId="14F50498" w14:textId="635146FD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2016</w:t>
            </w:r>
          </w:p>
        </w:tc>
        <w:tc>
          <w:tcPr>
            <w:tcW w:w="7918" w:type="dxa"/>
          </w:tcPr>
          <w:p w14:paraId="0B12CC73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Sioux Empire Fair Association, Sioux Falls, SD </w:t>
            </w:r>
          </w:p>
          <w:p w14:paraId="6B3A112C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Madison Chamber of Commerce Ag Committee, Madison, SD </w:t>
            </w:r>
          </w:p>
          <w:p w14:paraId="2DB1A412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Brookings County Extension and 4-H Office, Brookings, SD </w:t>
            </w:r>
          </w:p>
          <w:p w14:paraId="12F00D59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Steve Winter, Redfield, SD </w:t>
            </w:r>
          </w:p>
          <w:p w14:paraId="16BDFC09" w14:textId="1E3CDBC3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Carmen Grace, Hartford, SD</w:t>
            </w:r>
          </w:p>
        </w:tc>
      </w:tr>
      <w:tr w:rsidR="00A5369D" w:rsidRPr="007D1CA9" w14:paraId="25379320" w14:textId="77777777" w:rsidTr="007D1CA9">
        <w:trPr>
          <w:trHeight w:val="380"/>
        </w:trPr>
        <w:tc>
          <w:tcPr>
            <w:tcW w:w="816" w:type="dxa"/>
          </w:tcPr>
          <w:p w14:paraId="17838BB4" w14:textId="0AE8C893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2017</w:t>
            </w:r>
          </w:p>
        </w:tc>
        <w:tc>
          <w:tcPr>
            <w:tcW w:w="7918" w:type="dxa"/>
          </w:tcPr>
          <w:p w14:paraId="5996B9BD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Sylvia Wolters, Sioux Falls, SD</w:t>
            </w:r>
          </w:p>
          <w:p w14:paraId="06607B0E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Brookings High School, Brookings, SD </w:t>
            </w:r>
          </w:p>
          <w:p w14:paraId="3E5D7112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Kendal Thompson, Everly, IA </w:t>
            </w:r>
          </w:p>
          <w:p w14:paraId="21C7A718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Security State Bank of Chancellor, Chancellor, SD </w:t>
            </w:r>
          </w:p>
          <w:p w14:paraId="0361F83F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Darin and Troy Zoellner, Groton, SD </w:t>
            </w:r>
          </w:p>
          <w:p w14:paraId="607D4906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Marvin </w:t>
            </w:r>
            <w:proofErr w:type="spellStart"/>
            <w:r w:rsidRPr="00A5369D">
              <w:rPr>
                <w:rFonts w:ascii="Times New Roman" w:eastAsia="Arial Narrow" w:hAnsi="Times New Roman" w:cs="Times New Roman"/>
              </w:rPr>
              <w:t>Wastell</w:t>
            </w:r>
            <w:proofErr w:type="spellEnd"/>
            <w:r w:rsidRPr="00A5369D">
              <w:rPr>
                <w:rFonts w:ascii="Times New Roman" w:eastAsia="Arial Narrow" w:hAnsi="Times New Roman" w:cs="Times New Roman"/>
              </w:rPr>
              <w:t xml:space="preserve">, Omaha, NE </w:t>
            </w:r>
          </w:p>
          <w:p w14:paraId="4167579A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Heidi Selken, Colton, SD </w:t>
            </w:r>
          </w:p>
          <w:p w14:paraId="2C932D24" w14:textId="3498826B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Mitchell Technical Institute, Mitchell, SD</w:t>
            </w:r>
          </w:p>
        </w:tc>
      </w:tr>
      <w:tr w:rsidR="00A5369D" w:rsidRPr="007D1CA9" w14:paraId="788D738C" w14:textId="77777777" w:rsidTr="007D1CA9">
        <w:trPr>
          <w:trHeight w:val="380"/>
        </w:trPr>
        <w:tc>
          <w:tcPr>
            <w:tcW w:w="816" w:type="dxa"/>
          </w:tcPr>
          <w:p w14:paraId="668FBE36" w14:textId="036B1606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2018</w:t>
            </w:r>
          </w:p>
        </w:tc>
        <w:tc>
          <w:tcPr>
            <w:tcW w:w="7918" w:type="dxa"/>
          </w:tcPr>
          <w:p w14:paraId="6406737C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South Dakota State University </w:t>
            </w:r>
          </w:p>
          <w:p w14:paraId="66894BEA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Montrose Vet Clinic </w:t>
            </w:r>
          </w:p>
          <w:p w14:paraId="3C32311E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West River Electric </w:t>
            </w:r>
          </w:p>
          <w:p w14:paraId="6C930EF5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Mitchell Technical Institute </w:t>
            </w:r>
          </w:p>
          <w:p w14:paraId="60B1BCA5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Greg Janisch </w:t>
            </w:r>
          </w:p>
          <w:p w14:paraId="1D9EF8A9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Jim Chilson </w:t>
            </w:r>
          </w:p>
          <w:p w14:paraId="76B62264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Henry and Paula </w:t>
            </w:r>
            <w:proofErr w:type="spellStart"/>
            <w:r w:rsidRPr="00A5369D">
              <w:rPr>
                <w:rFonts w:ascii="Times New Roman" w:eastAsia="Arial Narrow" w:hAnsi="Times New Roman" w:cs="Times New Roman"/>
              </w:rPr>
              <w:t>Linke</w:t>
            </w:r>
            <w:proofErr w:type="spellEnd"/>
          </w:p>
          <w:p w14:paraId="44523C9B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Kevin and Patty Larson </w:t>
            </w:r>
          </w:p>
          <w:p w14:paraId="33810AF0" w14:textId="21EBDDE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Scott and Paula Hamilton</w:t>
            </w:r>
          </w:p>
        </w:tc>
      </w:tr>
      <w:tr w:rsidR="00A5369D" w:rsidRPr="007D1CA9" w14:paraId="2CCCB222" w14:textId="77777777" w:rsidTr="007D1CA9">
        <w:trPr>
          <w:trHeight w:val="380"/>
        </w:trPr>
        <w:tc>
          <w:tcPr>
            <w:tcW w:w="816" w:type="dxa"/>
          </w:tcPr>
          <w:p w14:paraId="6F74F307" w14:textId="65BC085F" w:rsidR="00A5369D" w:rsidRDefault="00A5369D" w:rsidP="00FE337B">
            <w:pPr>
              <w:rPr>
                <w:rFonts w:ascii="Times New Roman" w:eastAsia="Arial Narrow" w:hAnsi="Times New Roman" w:cs="Times New Roman"/>
                <w:b/>
              </w:rPr>
            </w:pPr>
            <w:r>
              <w:rPr>
                <w:rFonts w:ascii="Times New Roman" w:eastAsia="Arial Narrow" w:hAnsi="Times New Roman" w:cs="Times New Roman"/>
                <w:b/>
              </w:rPr>
              <w:t>2019</w:t>
            </w:r>
          </w:p>
        </w:tc>
        <w:tc>
          <w:tcPr>
            <w:tcW w:w="7918" w:type="dxa"/>
          </w:tcPr>
          <w:p w14:paraId="38A80FE1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ADM Grain of Tulare, Jeff Gottman </w:t>
            </w:r>
          </w:p>
          <w:p w14:paraId="2276064E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Britannia Dairy, Kevin Pierson  </w:t>
            </w:r>
          </w:p>
          <w:p w14:paraId="24DC9077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Runnings of Watertown, Liz Aderhold &amp; Karla Whiting </w:t>
            </w:r>
          </w:p>
          <w:p w14:paraId="3C9EEC90" w14:textId="77777777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 xml:space="preserve">Todd Marks </w:t>
            </w:r>
          </w:p>
          <w:p w14:paraId="749C5744" w14:textId="37E62728" w:rsidR="00A5369D" w:rsidRPr="00A5369D" w:rsidRDefault="00A5369D" w:rsidP="00A5369D">
            <w:pPr>
              <w:rPr>
                <w:rFonts w:ascii="Times New Roman" w:eastAsia="Arial Narrow" w:hAnsi="Times New Roman" w:cs="Times New Roman"/>
              </w:rPr>
            </w:pPr>
            <w:r w:rsidRPr="00A5369D">
              <w:rPr>
                <w:rFonts w:ascii="Times New Roman" w:eastAsia="Arial Narrow" w:hAnsi="Times New Roman" w:cs="Times New Roman"/>
              </w:rPr>
              <w:t>JR and Shaw Loiseau</w:t>
            </w:r>
          </w:p>
        </w:tc>
      </w:tr>
    </w:tbl>
    <w:p w14:paraId="5794DEC3" w14:textId="2A9D2FFE" w:rsidR="004F0C69" w:rsidRPr="00A5369D" w:rsidRDefault="00B0787C" w:rsidP="00A5369D">
      <w:pPr>
        <w:rPr>
          <w:rFonts w:ascii="Times New Roman" w:hAnsi="Times New Roman" w:cs="Times New Roman"/>
        </w:rPr>
      </w:pPr>
      <w:r w:rsidRPr="004F0C69">
        <w:rPr>
          <w:rFonts w:ascii="Times New Roman" w:hAnsi="Times New Roman" w:cs="Times New Roman"/>
        </w:rPr>
        <w:tab/>
      </w:r>
      <w:r w:rsidR="0027503F">
        <w:rPr>
          <w:rFonts w:ascii="Times New Roman" w:hAnsi="Times New Roman" w:cs="Times New Roman"/>
          <w:b/>
          <w:bCs/>
        </w:rPr>
        <w:tab/>
      </w:r>
    </w:p>
    <w:p w14:paraId="3E601877" w14:textId="5570C2C7" w:rsidR="004F0C69" w:rsidRDefault="004F0C69" w:rsidP="00A5369D">
      <w:pPr>
        <w:ind w:left="990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5C8B8130" w14:textId="799A0A56" w:rsidR="004A7C4C" w:rsidRPr="004F0C69" w:rsidRDefault="004F0C69" w:rsidP="004F0C69">
      <w:pPr>
        <w:ind w:left="990" w:hanging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</w:p>
    <w:sectPr w:rsidR="004A7C4C" w:rsidRPr="004F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1C3F" w14:textId="77777777" w:rsidR="001C0C2F" w:rsidRDefault="001C0C2F" w:rsidP="00B64620">
      <w:r>
        <w:separator/>
      </w:r>
    </w:p>
  </w:endnote>
  <w:endnote w:type="continuationSeparator" w:id="0">
    <w:p w14:paraId="2A8DF7DA" w14:textId="77777777" w:rsidR="001C0C2F" w:rsidRDefault="001C0C2F" w:rsidP="00B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AB4D" w14:textId="77777777" w:rsidR="001C0C2F" w:rsidRDefault="001C0C2F" w:rsidP="00B64620">
      <w:r>
        <w:separator/>
      </w:r>
    </w:p>
  </w:footnote>
  <w:footnote w:type="continuationSeparator" w:id="0">
    <w:p w14:paraId="7B0AFD11" w14:textId="77777777" w:rsidR="001C0C2F" w:rsidRDefault="001C0C2F" w:rsidP="00B6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09"/>
    <w:rsid w:val="00130EAC"/>
    <w:rsid w:val="001C0C2F"/>
    <w:rsid w:val="0027503F"/>
    <w:rsid w:val="00290F6B"/>
    <w:rsid w:val="00413BFF"/>
    <w:rsid w:val="004A7C4C"/>
    <w:rsid w:val="004F0C69"/>
    <w:rsid w:val="00541CF7"/>
    <w:rsid w:val="0057529E"/>
    <w:rsid w:val="00615609"/>
    <w:rsid w:val="007D1CA9"/>
    <w:rsid w:val="008B794D"/>
    <w:rsid w:val="00A5369D"/>
    <w:rsid w:val="00B0787C"/>
    <w:rsid w:val="00B64620"/>
    <w:rsid w:val="00B70AAA"/>
    <w:rsid w:val="00E05914"/>
    <w:rsid w:val="00E1562D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C8BE"/>
  <w15:chartTrackingRefBased/>
  <w15:docId w15:val="{44079621-8018-4B45-AA87-41264E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6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15609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609"/>
    <w:rPr>
      <w:rFonts w:ascii="Times" w:eastAsia="Times" w:hAnsi="Times" w:cs="Times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4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20"/>
    <w:rPr>
      <w:rFonts w:ascii="Times" w:eastAsia="Times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20"/>
    <w:rPr>
      <w:rFonts w:ascii="Times" w:eastAsia="Times" w:hAnsi="Times" w:cs="Times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52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Terry Rieckman</cp:lastModifiedBy>
  <cp:revision>5</cp:revision>
  <dcterms:created xsi:type="dcterms:W3CDTF">2020-01-16T20:33:00Z</dcterms:created>
  <dcterms:modified xsi:type="dcterms:W3CDTF">2020-03-06T13:47:00Z</dcterms:modified>
</cp:coreProperties>
</file>